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8E" w:rsidRDefault="00360E8E" w:rsidP="00360E8E">
      <w:pPr>
        <w:spacing w:after="120" w:line="240" w:lineRule="auto"/>
        <w:ind w:left="0" w:right="9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A410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360E8E" w:rsidRPr="00DA4106" w:rsidRDefault="00360E8E" w:rsidP="00360E8E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60E8E" w:rsidRPr="00DA4106" w:rsidRDefault="00360E8E" w:rsidP="0056504D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DA4106">
        <w:rPr>
          <w:rFonts w:ascii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360E8E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360E8E" w:rsidTr="00E07A4E">
        <w:tc>
          <w:tcPr>
            <w:tcW w:w="3438" w:type="dxa"/>
          </w:tcPr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211454</wp:posOffset>
                      </wp:positionV>
                      <wp:extent cx="1294130" cy="0"/>
                      <wp:effectExtent l="0" t="0" r="2032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FCE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I8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0m6zJ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F2T8jw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360E8E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360E8E" w:rsidRPr="00A82EDD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245744</wp:posOffset>
                      </wp:positionV>
                      <wp:extent cx="1941195" cy="0"/>
                      <wp:effectExtent l="0" t="0" r="3048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45D0D5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iR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360E8E" w:rsidTr="00E07A4E">
        <w:tc>
          <w:tcPr>
            <w:tcW w:w="3438" w:type="dxa"/>
          </w:tcPr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360E8E" w:rsidRPr="00A82EDD" w:rsidRDefault="00B76F73" w:rsidP="00E07A4E">
            <w:pPr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360E8E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tạm ngừng kinh doanh</w:t>
      </w: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69849</wp:posOffset>
                </wp:positionV>
                <wp:extent cx="2096135" cy="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B3B98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Id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SbqYZQ9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sqeCHR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360E8E" w:rsidRPr="00DA4106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17 tháng 06 năm 2020;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- Căn cứ Điều lệ Công ty TNHH …</w:t>
      </w:r>
      <w:r>
        <w:rPr>
          <w:rFonts w:ascii="Times New Roman" w:eastAsia="Times New Roman" w:hAnsi="Times New Roman"/>
          <w:sz w:val="28"/>
          <w:szCs w:val="28"/>
        </w:rPr>
        <w:t xml:space="preserve">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>
        <w:rPr>
          <w:rFonts w:ascii="Times New Roman" w:eastAsia="Times New Roman" w:hAnsi="Times New Roman"/>
          <w:sz w:val="28"/>
          <w:szCs w:val="28"/>
        </w:rPr>
        <w:t xml:space="preserve">số … </w:t>
      </w:r>
      <w:r w:rsidRPr="001A665E">
        <w:rPr>
          <w:rFonts w:ascii="Times New Roman" w:eastAsia="Times New Roman" w:hAnsi="Times New Roman"/>
          <w:sz w:val="28"/>
          <w:szCs w:val="28"/>
        </w:rPr>
        <w:t>của Hội đồng thành viên </w:t>
      </w:r>
      <w:r>
        <w:rPr>
          <w:rFonts w:ascii="Times New Roman" w:eastAsia="Times New Roman" w:hAnsi="Times New Roman"/>
          <w:sz w:val="28"/>
          <w:szCs w:val="28"/>
        </w:rPr>
        <w:t>thông qua ngày …/…/…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về việc </w:t>
      </w:r>
      <w:r w:rsidR="0056504D">
        <w:rPr>
          <w:rFonts w:ascii="Times New Roman" w:eastAsia="Times New Roman" w:hAnsi="Times New Roman"/>
          <w:sz w:val="28"/>
          <w:szCs w:val="28"/>
        </w:rPr>
        <w:t>tạm ngừng kinh doanh.</w:t>
      </w:r>
    </w:p>
    <w:p w:rsidR="00360E8E" w:rsidRPr="001A665E" w:rsidRDefault="00360E8E" w:rsidP="00360E8E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Default="00360E8E" w:rsidP="00360E8E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360E8E" w:rsidRPr="00764EF4" w:rsidRDefault="00360E8E" w:rsidP="00360E8E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….</w:t>
      </w:r>
    </w:p>
    <w:p w:rsidR="00360E8E" w:rsidRPr="00764EF4" w:rsidRDefault="00360E8E" w:rsidP="00360E8E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764EF4" w:rsidRDefault="00360E8E" w:rsidP="00360E8E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360E8E" w:rsidRPr="001E537B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DA4106">
        <w:rPr>
          <w:rFonts w:ascii="Times New Roman" w:eastAsia="Times New Roman" w:hAnsi="Times New Roman"/>
          <w:sz w:val="28"/>
          <w:szCs w:val="28"/>
        </w:rPr>
        <w:t>: Người đại diện theo pháp luật của công ty, các thành viên công ty có trách nhiệm thi hành Quyết định này.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DA4106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360E8E" w:rsidRPr="00DA4106" w:rsidRDefault="00360E8E" w:rsidP="00360E8E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360E8E" w:rsidRPr="00DA4106" w:rsidTr="00E07A4E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lastRenderedPageBreak/>
              <w:t>Nơi nhận:</w:t>
            </w:r>
          </w:p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360E8E" w:rsidRPr="00B111D2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E8E" w:rsidRDefault="00360E8E" w:rsidP="00E07A4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360E8E" w:rsidRDefault="00360E8E" w:rsidP="00E07A4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360E8E" w:rsidRPr="00DA4106" w:rsidRDefault="00360E8E" w:rsidP="00E07A4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360E8E" w:rsidRPr="00DA4106" w:rsidRDefault="00360E8E" w:rsidP="00E07A4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91BD7" w:rsidRDefault="00D91BD7"/>
    <w:sectPr w:rsidR="00D91BD7" w:rsidSect="00A82EDD">
      <w:pgSz w:w="12240" w:h="15840"/>
      <w:pgMar w:top="1296" w:right="1296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E"/>
    <w:rsid w:val="00360E8E"/>
    <w:rsid w:val="0056504D"/>
    <w:rsid w:val="00B76F73"/>
    <w:rsid w:val="00C3300E"/>
    <w:rsid w:val="00D91BD7"/>
    <w:rsid w:val="00E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8E"/>
    <w:pPr>
      <w:ind w:left="144" w:right="100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E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8E"/>
    <w:pPr>
      <w:ind w:left="144" w:right="100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E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cp:lastPrinted>2021-05-08T08:28:00Z</cp:lastPrinted>
  <dcterms:created xsi:type="dcterms:W3CDTF">2021-05-14T11:01:00Z</dcterms:created>
  <dcterms:modified xsi:type="dcterms:W3CDTF">2021-05-14T11:01:00Z</dcterms:modified>
</cp:coreProperties>
</file>